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8C" w:rsidRDefault="00D27F8C" w:rsidP="00D27F8C">
      <w:pPr>
        <w:tabs>
          <w:tab w:val="left" w:pos="1091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651A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7A2CE0">
        <w:rPr>
          <w:rFonts w:ascii="Times New Roman" w:hAnsi="Times New Roman" w:cs="Times New Roman"/>
          <w:sz w:val="26"/>
          <w:szCs w:val="26"/>
        </w:rPr>
        <w:t>Утвержден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A2C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7F8C" w:rsidRDefault="00D27F8C" w:rsidP="00D27F8C">
      <w:pPr>
        <w:tabs>
          <w:tab w:val="left" w:pos="10915"/>
        </w:tabs>
        <w:spacing w:line="240" w:lineRule="auto"/>
        <w:ind w:right="-45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Постановлением А</w:t>
      </w:r>
      <w:r w:rsidRPr="007A2CE0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D27F8C" w:rsidRDefault="00D27F8C" w:rsidP="00D27F8C">
      <w:pPr>
        <w:tabs>
          <w:tab w:val="left" w:pos="1091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7A2CE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D27F8C" w:rsidRDefault="00D27F8C" w:rsidP="00D27F8C">
      <w:pPr>
        <w:tabs>
          <w:tab w:val="left" w:pos="1091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651A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26E4A">
        <w:rPr>
          <w:rFonts w:ascii="Times New Roman" w:hAnsi="Times New Roman" w:cs="Times New Roman"/>
          <w:sz w:val="26"/>
          <w:szCs w:val="26"/>
        </w:rPr>
        <w:t>15.09.2022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826E4A">
        <w:rPr>
          <w:rFonts w:ascii="Times New Roman" w:hAnsi="Times New Roman" w:cs="Times New Roman"/>
          <w:sz w:val="26"/>
          <w:szCs w:val="26"/>
        </w:rPr>
        <w:t>1222</w:t>
      </w:r>
    </w:p>
    <w:p w:rsidR="00D651A5" w:rsidRDefault="00D651A5" w:rsidP="00D27F8C">
      <w:pPr>
        <w:pBdr>
          <w:bottom w:val="single" w:sz="2" w:space="4" w:color="808080"/>
        </w:pBdr>
        <w:spacing w:after="332" w:line="240" w:lineRule="auto"/>
        <w:ind w:right="22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D27F8C" w:rsidRPr="00D651A5" w:rsidRDefault="00D27F8C" w:rsidP="00D27F8C">
      <w:pPr>
        <w:pBdr>
          <w:bottom w:val="single" w:sz="2" w:space="4" w:color="808080"/>
        </w:pBdr>
        <w:spacing w:after="332" w:line="240" w:lineRule="auto"/>
        <w:ind w:right="22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Положение</w:t>
      </w:r>
    </w:p>
    <w:p w:rsidR="00D27F8C" w:rsidRPr="00D651A5" w:rsidRDefault="00D27F8C" w:rsidP="00D27F8C">
      <w:pPr>
        <w:pBdr>
          <w:bottom w:val="single" w:sz="2" w:space="4" w:color="808080"/>
        </w:pBdr>
        <w:spacing w:after="332" w:line="240" w:lineRule="auto"/>
        <w:ind w:right="22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 xml:space="preserve">о проведении районного конкурса </w:t>
      </w:r>
    </w:p>
    <w:p w:rsidR="00D27F8C" w:rsidRPr="00D651A5" w:rsidRDefault="00D27F8C" w:rsidP="00D27F8C">
      <w:pPr>
        <w:pBdr>
          <w:bottom w:val="single" w:sz="2" w:space="4" w:color="808080"/>
        </w:pBdr>
        <w:spacing w:after="332" w:line="240" w:lineRule="auto"/>
        <w:ind w:right="22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«Лучший уголок (кабинет) по охране труда в организациях Пограничного муниципального округа 2022 года»</w:t>
      </w:r>
    </w:p>
    <w:p w:rsidR="00D651A5" w:rsidRPr="00D651A5" w:rsidRDefault="00D651A5" w:rsidP="00D27F8C">
      <w:pPr>
        <w:pBdr>
          <w:bottom w:val="single" w:sz="2" w:space="4" w:color="808080"/>
        </w:pBdr>
        <w:spacing w:after="332" w:line="240" w:lineRule="auto"/>
        <w:ind w:right="22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</w:p>
    <w:p w:rsidR="00D651A5" w:rsidRDefault="00D651A5" w:rsidP="00D651A5">
      <w:pPr>
        <w:spacing w:before="264" w:after="264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F8C" w:rsidRPr="00D651A5" w:rsidRDefault="00D27F8C" w:rsidP="003321B6">
      <w:pPr>
        <w:spacing w:before="264" w:after="264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ОБЩИЕ ПОЛОЖЕНИЯ</w:t>
      </w:r>
    </w:p>
    <w:p w:rsidR="00D27F8C" w:rsidRPr="00D651A5" w:rsidRDefault="00D27F8C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gramStart"/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Положение устанавливает цели, задачи, порядок организации и проведения </w:t>
      </w:r>
      <w:r w:rsidR="00D651A5"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районного конкурса «</w:t>
      </w:r>
      <w:r w:rsidRPr="00D651A5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Лучший уголок (кабинет) по </w:t>
      </w:r>
      <w:hyperlink r:id="rId4" w:tooltip="Охрана труда" w:history="1">
        <w:r w:rsidRPr="00D651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охране труда</w:t>
        </w:r>
      </w:hyperlink>
      <w:r w:rsidR="00D651A5" w:rsidRPr="00D65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5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организациях </w:t>
      </w:r>
      <w:r w:rsidR="00D651A5" w:rsidRPr="00D651A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Пограничного муниципального округа 2022 года»</w:t>
      </w:r>
      <w:r w:rsidR="00D651A5"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далее - Конкурс).</w:t>
      </w:r>
      <w:proofErr w:type="gramEnd"/>
    </w:p>
    <w:p w:rsidR="00D27F8C" w:rsidRPr="00D651A5" w:rsidRDefault="00D27F8C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Конкурс призван содействовать развитию и совершенствованию работы по охране труда на территории</w:t>
      </w:r>
      <w:r w:rsidR="00D651A5" w:rsidRPr="00D651A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Пограничного муниципального округа</w:t>
      </w: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27F8C" w:rsidRPr="00D651A5" w:rsidRDefault="00D27F8C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Организатором Конкурса является </w:t>
      </w:r>
      <w:r w:rsid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Пограничного муниципального округа.</w:t>
      </w:r>
    </w:p>
    <w:p w:rsidR="00D27F8C" w:rsidRPr="00D651A5" w:rsidRDefault="00D27F8C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Участие в Конкурсе осуществляется на бесплатной основе.</w:t>
      </w:r>
    </w:p>
    <w:p w:rsidR="00D27F8C" w:rsidRPr="00D651A5" w:rsidRDefault="00D27F8C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В Конкурсе участвуют организации </w:t>
      </w:r>
      <w:r w:rsidR="00D651A5" w:rsidRPr="00D651A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Пограничного муниципального округа</w:t>
      </w:r>
      <w:r w:rsidR="00D651A5"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независимо от их организационно-правовой формы.</w:t>
      </w:r>
    </w:p>
    <w:p w:rsidR="00D651A5" w:rsidRDefault="00D651A5" w:rsidP="003321B6">
      <w:pPr>
        <w:spacing w:before="264" w:after="264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F8C" w:rsidRPr="00D651A5" w:rsidRDefault="00D27F8C" w:rsidP="003321B6">
      <w:pPr>
        <w:spacing w:before="264" w:after="264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ОСНОВНЫЕ ЦЕЛИ И ЗАДАЧИ КОНКУРСА</w:t>
      </w:r>
    </w:p>
    <w:p w:rsidR="00D27F8C" w:rsidRPr="00D651A5" w:rsidRDefault="00D27F8C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sz w:val="26"/>
          <w:szCs w:val="26"/>
          <w:lang w:eastAsia="ru-RU"/>
        </w:rPr>
        <w:t>6. Конкурс проводится в целях:</w:t>
      </w:r>
    </w:p>
    <w:p w:rsidR="00D27F8C" w:rsidRPr="00D651A5" w:rsidRDefault="00D27F8C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повышения эффективности и качества работы по созданию работодателями безопасных и здоровых условий труда;</w:t>
      </w:r>
    </w:p>
    <w:p w:rsidR="00D27F8C" w:rsidRPr="00D651A5" w:rsidRDefault="00D27F8C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пропаганды передового опыта по созданию безопасных условий труда, профилактике производственного травматизма и профессиональной заболеваемости, активизации работы по улучшению условий и охраны труда;</w:t>
      </w:r>
    </w:p>
    <w:p w:rsidR="00D27F8C" w:rsidRPr="00D651A5" w:rsidRDefault="00D27F8C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обращения внимания общественности на вопросы сохранения жизни и здоровья в процессе </w:t>
      </w:r>
      <w:hyperlink r:id="rId5" w:tooltip="Профессиональная деятельность" w:history="1">
        <w:r w:rsidRPr="00D651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профессиональной деятельности</w:t>
        </w:r>
      </w:hyperlink>
      <w:r w:rsidRPr="00D651A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27F8C" w:rsidRPr="00D651A5" w:rsidRDefault="00D27F8C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поиска новых методов профилактики производственного травматизма и профессиональной заболеваемости.</w:t>
      </w:r>
    </w:p>
    <w:p w:rsidR="00D27F8C" w:rsidRPr="00D651A5" w:rsidRDefault="00D27F8C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Основными задачами Конкурса являются:</w:t>
      </w:r>
    </w:p>
    <w:p w:rsidR="00D27F8C" w:rsidRPr="00D651A5" w:rsidRDefault="00D27F8C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популяризация современных и эффективных форм и методов работы в сфере охраны труда;</w:t>
      </w:r>
    </w:p>
    <w:p w:rsidR="00D27F8C" w:rsidRPr="00D651A5" w:rsidRDefault="00D27F8C" w:rsidP="003321B6">
      <w:pPr>
        <w:spacing w:before="264" w:after="264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заинтересованности работодателя в улучшении условий и охраны труда, снижении производственного травматизма и профессиональной заболеваемости;</w:t>
      </w:r>
    </w:p>
    <w:p w:rsidR="00D27F8C" w:rsidRPr="00D651A5" w:rsidRDefault="00D27F8C" w:rsidP="003321B6">
      <w:pPr>
        <w:spacing w:before="264" w:after="264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совершенствование управления охраной труда в организациях.</w:t>
      </w:r>
    </w:p>
    <w:p w:rsidR="00D651A5" w:rsidRDefault="00D651A5" w:rsidP="003321B6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F8C" w:rsidRPr="00D651A5" w:rsidRDefault="00D27F8C" w:rsidP="003321B6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ПОРЯДОК И УСЛОВИЯ ПРОВЕДЕНИЯ КОНКУРСА</w:t>
      </w:r>
    </w:p>
    <w:p w:rsidR="00D27F8C" w:rsidRPr="00D651A5" w:rsidRDefault="00D27F8C" w:rsidP="003321B6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Конкурс проводится по двум номинациям: «Луч</w:t>
      </w:r>
      <w:r w:rsid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ший кабинет по охране труда 2022</w:t>
      </w: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года», «Лу</w:t>
      </w:r>
      <w:r w:rsid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чший уголок по охране труда 2022</w:t>
      </w: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года».</w:t>
      </w:r>
    </w:p>
    <w:p w:rsidR="00D27F8C" w:rsidRPr="00D651A5" w:rsidRDefault="00D27F8C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 Для организации, проведения и подведения итогов Конкурса создается конкурсная комиссия из представителей </w:t>
      </w:r>
      <w:r w:rsidR="007A78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Пограничного муниципального округа</w:t>
      </w:r>
      <w:r w:rsidR="007A78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 согласованию), профсоюзных организаций (по согласованию), работодателей (по согласованию)</w:t>
      </w:r>
      <w:r w:rsidR="007A78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A78A5" w:rsidRDefault="007A78A5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F8C" w:rsidRPr="00D651A5" w:rsidRDefault="007A78A5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10. Для участия в </w:t>
      </w:r>
      <w:r w:rsidR="00D27F8C"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Конкурсе организация представляет следующие документы:</w:t>
      </w:r>
    </w:p>
    <w:p w:rsidR="00D27F8C" w:rsidRPr="00D651A5" w:rsidRDefault="00D27F8C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10.1. Для учас</w:t>
      </w:r>
      <w:r w:rsidR="007A78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тия в </w:t>
      </w: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номинации «Лучший кабинет по охране труда»:</w:t>
      </w:r>
    </w:p>
    <w:p w:rsidR="00D27F8C" w:rsidRPr="00D651A5" w:rsidRDefault="007A78A5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заявку на </w:t>
      </w:r>
      <w:r w:rsidR="00D27F8C"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Конкурсе, сог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ласно Приложению 1 к настоящему </w:t>
      </w:r>
      <w:r w:rsidR="00D27F8C"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Положению;</w:t>
      </w:r>
    </w:p>
    <w:p w:rsidR="00D27F8C" w:rsidRPr="00D651A5" w:rsidRDefault="00D27F8C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паспорт кабинета по охра</w:t>
      </w:r>
      <w:r w:rsidR="007A78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труда, согласно Приложению 2 к </w:t>
      </w: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настоящему Положению;</w:t>
      </w:r>
    </w:p>
    <w:p w:rsidR="00D27F8C" w:rsidRPr="00D651A5" w:rsidRDefault="00D27F8C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заполненную таблицу показателей условий кон</w:t>
      </w:r>
      <w:r w:rsidR="007A78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курса, согласно Приложению 3 к </w:t>
      </w: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настоящему Положению;</w:t>
      </w:r>
    </w:p>
    <w:p w:rsidR="00D27F8C" w:rsidRPr="00D651A5" w:rsidRDefault="00D27F8C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фотоматериалы с описанием оформления (стенды, наглядные пособия) кабинета.</w:t>
      </w:r>
    </w:p>
    <w:p w:rsidR="007A78A5" w:rsidRDefault="007A78A5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F8C" w:rsidRPr="00D651A5" w:rsidRDefault="007A78A5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10.2. Для участия в </w:t>
      </w:r>
      <w:r w:rsidR="00D27F8C"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номинации «Лучший уголок по охране труда»:</w:t>
      </w:r>
    </w:p>
    <w:p w:rsidR="00D27F8C" w:rsidRPr="00D651A5" w:rsidRDefault="00D27F8C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заявку на участие в </w:t>
      </w:r>
      <w:r w:rsidR="007A78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Конкурсе, согласно Приложению 1 к </w:t>
      </w: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настоящему Положению;</w:t>
      </w:r>
    </w:p>
    <w:p w:rsidR="00D27F8C" w:rsidRPr="00D651A5" w:rsidRDefault="00D27F8C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заполненную таблицу показателей условий </w:t>
      </w:r>
      <w:r w:rsidR="007A78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Конкурса, согласно Приложению 4 к </w:t>
      </w: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настоящему Положению;</w:t>
      </w:r>
    </w:p>
    <w:p w:rsidR="00D27F8C" w:rsidRPr="00D651A5" w:rsidRDefault="00D27F8C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78A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A78A5" w:rsidRPr="007A7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tooltip="Пояснительные записки" w:history="1">
        <w:r w:rsidRPr="007A78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пояснительную записку</w:t>
        </w:r>
      </w:hyperlink>
      <w:r w:rsidR="007A78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(размер уголка, местонахождение уголка, доступность уголка для получения информации, тематическая структура уголка и др.)</w:t>
      </w:r>
    </w:p>
    <w:p w:rsidR="00D27F8C" w:rsidRPr="00D651A5" w:rsidRDefault="00D27F8C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фотоматериалы с описанием оформления уголка по охране труда.</w:t>
      </w:r>
    </w:p>
    <w:p w:rsidR="007A78A5" w:rsidRDefault="007A78A5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F8C" w:rsidRPr="00D651A5" w:rsidRDefault="00D27F8C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 – участники Конкурса вправ</w:t>
      </w:r>
      <w:r w:rsidR="007A78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 представлять иные документы и </w:t>
      </w: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 по конкурсу.</w:t>
      </w:r>
    </w:p>
    <w:p w:rsidR="007A78A5" w:rsidRDefault="007A78A5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F8C" w:rsidRPr="007A78A5" w:rsidRDefault="00D27F8C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8A5">
        <w:rPr>
          <w:rFonts w:ascii="Times New Roman" w:eastAsia="Times New Roman" w:hAnsi="Times New Roman" w:cs="Times New Roman"/>
          <w:sz w:val="26"/>
          <w:szCs w:val="26"/>
          <w:lang w:eastAsia="ru-RU"/>
        </w:rPr>
        <w:t>11. Прием заявок на участие в Конкурсе проводится со дня опубликования в</w:t>
      </w:r>
      <w:r w:rsidR="007A78A5" w:rsidRPr="007A7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tooltip="Средства массовой информации" w:history="1">
        <w:r w:rsidRPr="007A78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средствах массовой информации</w:t>
        </w:r>
      </w:hyperlink>
      <w:r w:rsidR="007A78A5" w:rsidRPr="007A7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78A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объявления о проведении Конкурса и продолжается до</w:t>
      </w:r>
      <w:r w:rsidR="007A7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78A5" w:rsidRPr="007A78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03 октября 2022 </w:t>
      </w:r>
      <w:r w:rsidRPr="007A78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года</w:t>
      </w:r>
      <w:r w:rsidR="007A7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7A78A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7A78A5" w:rsidRPr="007A78A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A78A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7A78A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A78A5" w:rsidRPr="007A7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history="1">
        <w:r w:rsidR="007A78A5" w:rsidRPr="000C3BEC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pogran</w:t>
        </w:r>
        <w:r w:rsidR="007A78A5" w:rsidRPr="000C3BEC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_</w:t>
        </w:r>
        <w:r w:rsidR="007A78A5" w:rsidRPr="000C3BEC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oxr</w:t>
        </w:r>
        <w:r w:rsidR="007A78A5" w:rsidRPr="000C3BEC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7A78A5" w:rsidRPr="000C3BEC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="007A78A5" w:rsidRPr="000C3BEC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7A78A5" w:rsidRPr="000C3BEC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="007A78A5">
        <w:rPr>
          <w:rFonts w:ascii="Times New Roman" w:eastAsia="Times New Roman" w:hAnsi="Times New Roman" w:cs="Times New Roman"/>
          <w:sz w:val="26"/>
          <w:szCs w:val="26"/>
          <w:lang w:eastAsia="ru-RU"/>
        </w:rPr>
        <w:t>, или по адресу: п</w:t>
      </w:r>
      <w:proofErr w:type="gramStart"/>
      <w:r w:rsidR="007A78A5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="007A78A5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ограничный,</w:t>
      </w:r>
      <w:r w:rsidR="003321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78A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ул.Советская 31, кааб.314</w:t>
      </w:r>
    </w:p>
    <w:p w:rsidR="007A78A5" w:rsidRDefault="007A78A5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F8C" w:rsidRPr="00D651A5" w:rsidRDefault="00D27F8C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 Конкурсная комиссия определяет дату, время и место проведения конкурсных мероприятий.</w:t>
      </w:r>
    </w:p>
    <w:p w:rsidR="003321B6" w:rsidRDefault="003321B6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F8C" w:rsidRDefault="00D27F8C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13. Вся информация о Конкурсе размещается на официальном сайте </w:t>
      </w:r>
      <w:r w:rsidR="007A78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и Думы Пограничного муниципального округа</w:t>
      </w:r>
      <w:r w:rsidR="00332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 «Охрана труда»</w:t>
      </w:r>
      <w:r w:rsidR="00332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/Конкурсы</w:t>
      </w: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321B6" w:rsidRPr="00D651A5" w:rsidRDefault="003321B6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F8C" w:rsidRDefault="00D27F8C" w:rsidP="003321B6">
      <w:pPr>
        <w:spacing w:before="264" w:after="264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ПОДВЕДЕНИЕ ИТОГОВ И ОПРЕДЕЛЕНИЕ ПОБЕДИТЕЛЕЙ КОНКУРСА</w:t>
      </w:r>
    </w:p>
    <w:p w:rsidR="003321B6" w:rsidRPr="00D651A5" w:rsidRDefault="003321B6" w:rsidP="003321B6">
      <w:pPr>
        <w:spacing w:before="264" w:after="264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F8C" w:rsidRPr="00D651A5" w:rsidRDefault="00D27F8C" w:rsidP="003321B6">
      <w:pPr>
        <w:spacing w:before="264" w:after="26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 Итоги Конкурса подводит конкурсная комиссия.</w:t>
      </w:r>
    </w:p>
    <w:p w:rsidR="00D27F8C" w:rsidRPr="00D651A5" w:rsidRDefault="00D27F8C" w:rsidP="003321B6">
      <w:pPr>
        <w:spacing w:before="264" w:after="264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 По итогам Конкурса определяются победители по двум номинациям: «Лучший кабинет по охране труда», «Лучший уголок по охране труда».</w:t>
      </w:r>
    </w:p>
    <w:p w:rsidR="00D27F8C" w:rsidRPr="00D651A5" w:rsidRDefault="00D27F8C" w:rsidP="003321B6">
      <w:pPr>
        <w:spacing w:before="264" w:after="264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 По решению конкурсной комиссии могут быть определены дополнительные номинации.</w:t>
      </w:r>
    </w:p>
    <w:p w:rsidR="00D27F8C" w:rsidRPr="00D651A5" w:rsidRDefault="00D27F8C" w:rsidP="003321B6">
      <w:pPr>
        <w:spacing w:before="264" w:after="264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 Система оценки участников определяется конкурсной Комиссией.</w:t>
      </w:r>
    </w:p>
    <w:p w:rsidR="00D27F8C" w:rsidRPr="00D651A5" w:rsidRDefault="00D27F8C" w:rsidP="003321B6">
      <w:pPr>
        <w:spacing w:before="264" w:after="264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 Победителями Конкурса становятся участники, имеющие лучшие показатели по результатам Конкурса.</w:t>
      </w:r>
    </w:p>
    <w:p w:rsidR="00D27F8C" w:rsidRPr="00D651A5" w:rsidRDefault="00D27F8C" w:rsidP="003321B6">
      <w:pPr>
        <w:spacing w:before="264" w:after="264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19. Итоги Конкурса оформляются протоколом, который подписывается членами конкурсной комиссии.</w:t>
      </w:r>
    </w:p>
    <w:p w:rsidR="003321B6" w:rsidRDefault="003321B6" w:rsidP="003321B6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F8C" w:rsidRPr="00D651A5" w:rsidRDefault="00D27F8C" w:rsidP="003321B6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НАГРАЖДЕНИЕ ПОБЕДИТЕЛЕЙ КОНКУРСА</w:t>
      </w:r>
    </w:p>
    <w:p w:rsidR="00D27F8C" w:rsidRPr="00D651A5" w:rsidRDefault="00D27F8C" w:rsidP="003321B6">
      <w:pPr>
        <w:spacing w:before="264" w:after="264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20. Награждение победителей Конкурса проводится на</w:t>
      </w:r>
      <w:r w:rsidR="00332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совещании по охране труда</w:t>
      </w: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32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подведении итогов проведения месячника по охране труда в </w:t>
      </w:r>
      <w:proofErr w:type="spellStart"/>
      <w:proofErr w:type="gramStart"/>
      <w:r w:rsidR="00332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осеннее-зимний</w:t>
      </w:r>
      <w:proofErr w:type="spellEnd"/>
      <w:proofErr w:type="gramEnd"/>
      <w:r w:rsidR="00332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период.</w:t>
      </w:r>
    </w:p>
    <w:p w:rsidR="00D27F8C" w:rsidRPr="00D651A5" w:rsidRDefault="00D27F8C" w:rsidP="003321B6">
      <w:pPr>
        <w:spacing w:before="264" w:after="264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21. Победители награждаются дипломами</w:t>
      </w:r>
      <w:proofErr w:type="gramStart"/>
      <w:r w:rsidR="00332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="00332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,2,3 степени. </w:t>
      </w: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Награждение победителей Конкурса проводится в торжественной обстановке с освещением в средствах массовой информации.</w:t>
      </w:r>
    </w:p>
    <w:p w:rsidR="003321B6" w:rsidRDefault="003321B6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321B6" w:rsidRPr="003321B6" w:rsidRDefault="003321B6" w:rsidP="003321B6">
      <w:pPr>
        <w:spacing w:before="264" w:after="264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321B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Приложение 1</w:t>
      </w:r>
    </w:p>
    <w:p w:rsidR="00D27F8C" w:rsidRPr="00D651A5" w:rsidRDefault="00D27F8C" w:rsidP="003321B6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ЗАЯВКА</w:t>
      </w:r>
    </w:p>
    <w:p w:rsidR="003321B6" w:rsidRPr="003321B6" w:rsidRDefault="003321B6" w:rsidP="003321B6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 участие в районном </w:t>
      </w:r>
      <w:r w:rsidR="00D27F8C" w:rsidRPr="00D651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конкурсе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27F8C" w:rsidRPr="00D651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«Лучший уголок (кабинет) по охране труда в организациях </w:t>
      </w:r>
      <w:r w:rsidRPr="00D651A5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Пограничного муниципального округа 2022 года»</w:t>
      </w:r>
    </w:p>
    <w:p w:rsidR="00D27F8C" w:rsidRPr="00D651A5" w:rsidRDefault="00D27F8C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Организация (полное наименование) _______________________________________</w:t>
      </w: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 Место нахождения ______________________________________________________</w:t>
      </w: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 Телефон/факс ___________________________________________________________</w:t>
      </w: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 Вид экономической деятельности (ОКВЭД) _________________________________</w:t>
      </w: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 Организационно-правовая форма __________________________________________</w:t>
      </w:r>
    </w:p>
    <w:p w:rsidR="00D27F8C" w:rsidRPr="00D651A5" w:rsidRDefault="00D27F8C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6.Среднесписочная численность работников, чел_______________________________</w:t>
      </w:r>
    </w:p>
    <w:p w:rsidR="00D27F8C" w:rsidRPr="00D651A5" w:rsidRDefault="00D27F8C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Наименование номинации ________________________________________________</w:t>
      </w:r>
    </w:p>
    <w:p w:rsidR="00D27F8C" w:rsidRPr="00D651A5" w:rsidRDefault="00D27F8C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 Ф.И.О. руководителя (полностью), рабочий телефон _____________________________________________________________________________________________________</w:t>
      </w:r>
    </w:p>
    <w:p w:rsidR="00D27F8C" w:rsidRPr="00D651A5" w:rsidRDefault="00D27F8C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</w:t>
      </w: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9. Ф. И.О. специалиста по охране труда (полностью), рабочий телефон___________________________________________________________________</w:t>
      </w: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3321B6" w:rsidRDefault="00D27F8C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Положением о проведении Конкурса </w:t>
      </w:r>
      <w:proofErr w:type="gramStart"/>
      <w:r w:rsidR="00332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ознакомлены</w:t>
      </w:r>
      <w:proofErr w:type="gramEnd"/>
      <w:r w:rsidR="00332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согласны. </w:t>
      </w:r>
    </w:p>
    <w:p w:rsidR="00D27F8C" w:rsidRPr="00D651A5" w:rsidRDefault="003321B6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Полноту </w:t>
      </w:r>
      <w:r w:rsidR="00D27F8C"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 достоверность сведений, указанных в настоящей заявке, гарантируем.</w:t>
      </w:r>
    </w:p>
    <w:p w:rsidR="00D27F8C" w:rsidRPr="00D651A5" w:rsidRDefault="00D27F8C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Уведомлены о том, что организации, представившие недостоверные сведения по требуемым показателям или неполный пакет документов, не допускаются к участию в конкурсе или снимаются с участия в конкурсе в процессе его проведения.</w:t>
      </w:r>
    </w:p>
    <w:p w:rsidR="00D27F8C" w:rsidRPr="00D651A5" w:rsidRDefault="00D27F8C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 П.</w:t>
      </w:r>
    </w:p>
    <w:p w:rsidR="00D27F8C" w:rsidRPr="00D651A5" w:rsidRDefault="00D27F8C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 организации ___________________________________ __________</w:t>
      </w:r>
    </w:p>
    <w:p w:rsidR="00D27F8C" w:rsidRPr="00D651A5" w:rsidRDefault="00D27F8C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 И.О.) (подпись)</w:t>
      </w:r>
    </w:p>
    <w:p w:rsidR="00D27F8C" w:rsidRPr="00D651A5" w:rsidRDefault="00D27F8C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</w:t>
      </w:r>
    </w:p>
    <w:p w:rsidR="00D27F8C" w:rsidRPr="00D651A5" w:rsidRDefault="00D27F8C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профсоюзной организации ___________________________________ __________</w:t>
      </w:r>
    </w:p>
    <w:p w:rsidR="00D27F8C" w:rsidRPr="00D651A5" w:rsidRDefault="00D27F8C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 И.О.) (подпись)</w:t>
      </w:r>
    </w:p>
    <w:p w:rsidR="00D27F8C" w:rsidRPr="00D651A5" w:rsidRDefault="00D27F8C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Иной представитель</w:t>
      </w:r>
    </w:p>
    <w:p w:rsidR="00D27F8C" w:rsidRPr="00D651A5" w:rsidRDefault="00D27F8C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трудового</w:t>
      </w:r>
      <w:r w:rsidRPr="00C4515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9" w:tooltip="Колл" w:history="1">
        <w:r w:rsidRPr="00C4515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коллектива</w:t>
        </w:r>
      </w:hyperlink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___________________________________ __________</w:t>
      </w:r>
    </w:p>
    <w:p w:rsidR="00D27F8C" w:rsidRPr="00D651A5" w:rsidRDefault="00D27F8C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 И.О.) (подпись)</w:t>
      </w:r>
    </w:p>
    <w:p w:rsidR="00D27F8C" w:rsidRPr="00D651A5" w:rsidRDefault="00C45154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«___»</w:t>
      </w:r>
      <w:r w:rsidR="00D27F8C"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 </w:t>
      </w:r>
      <w:proofErr w:type="gramStart"/>
      <w:r w:rsidR="00D27F8C"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End"/>
      <w:r w:rsidR="00D27F8C"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45154" w:rsidRDefault="00C45154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F8C" w:rsidRPr="00D651A5" w:rsidRDefault="00D27F8C" w:rsidP="00C45154">
      <w:pPr>
        <w:spacing w:before="264" w:after="264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2</w:t>
      </w:r>
    </w:p>
    <w:p w:rsidR="00D27F8C" w:rsidRPr="00C45154" w:rsidRDefault="00D27F8C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51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Паспорт кабинета по охране труда должен содержать:</w:t>
      </w:r>
    </w:p>
    <w:p w:rsidR="00D27F8C" w:rsidRPr="00C45154" w:rsidRDefault="00D27F8C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51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полное наименование организации, на базе которого создан кабинет;</w:t>
      </w:r>
    </w:p>
    <w:p w:rsidR="00D27F8C" w:rsidRPr="00C45154" w:rsidRDefault="00D27F8C" w:rsidP="00D27F8C">
      <w:pPr>
        <w:spacing w:before="264" w:after="264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451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год создания кабинета;</w:t>
      </w:r>
    </w:p>
    <w:p w:rsidR="00D27F8C" w:rsidRPr="00C45154" w:rsidRDefault="00D27F8C" w:rsidP="00D27F8C">
      <w:pPr>
        <w:spacing w:before="264" w:after="264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451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площадь кабинета охраны труда;</w:t>
      </w:r>
    </w:p>
    <w:p w:rsidR="00D27F8C" w:rsidRPr="00C45154" w:rsidRDefault="00D27F8C" w:rsidP="00C45154">
      <w:pPr>
        <w:shd w:val="clear" w:color="auto" w:fill="FFFFFF"/>
        <w:spacing w:before="66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154">
        <w:rPr>
          <w:rFonts w:ascii="Times New Roman" w:eastAsia="Times New Roman" w:hAnsi="Times New Roman" w:cs="Times New Roman"/>
          <w:sz w:val="26"/>
          <w:szCs w:val="26"/>
          <w:lang w:eastAsia="ru-RU"/>
        </w:rPr>
        <w:t>- характеристика и состояние систем: освещения; отопления; </w:t>
      </w:r>
      <w:hyperlink r:id="rId10" w:tooltip="Вентиляция" w:history="1">
        <w:r w:rsidRPr="00C4515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вентиляции</w:t>
        </w:r>
      </w:hyperlink>
      <w:r w:rsidRPr="00C45154">
        <w:rPr>
          <w:rFonts w:ascii="Times New Roman" w:eastAsia="Times New Roman" w:hAnsi="Times New Roman" w:cs="Times New Roman"/>
          <w:sz w:val="26"/>
          <w:szCs w:val="26"/>
          <w:lang w:eastAsia="ru-RU"/>
        </w:rPr>
        <w:t>; внутренняя отделка кабинета; состояние </w:t>
      </w:r>
      <w:hyperlink r:id="rId11" w:tooltip="Электропроводка" w:history="1">
        <w:r w:rsidRPr="00C4515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электропроводки</w:t>
        </w:r>
      </w:hyperlink>
      <w:r w:rsidRPr="00C45154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Наличие вредных производственных факторов (при наличии перечислить).</w:t>
      </w:r>
    </w:p>
    <w:p w:rsidR="00D27F8C" w:rsidRPr="00D651A5" w:rsidRDefault="00D27F8C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план-схема помещения с указанием расположения мебели (указать количество посадочных мест), ПЭВМ, тренажерами (если имеются), средства пожаротушения</w:t>
      </w:r>
      <w:r w:rsidR="00C451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др.;</w:t>
      </w:r>
    </w:p>
    <w:p w:rsidR="00D27F8C" w:rsidRPr="00D651A5" w:rsidRDefault="00D27F8C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информация об основных направлениях деятельности кабинета в организации работы по охране труда;</w:t>
      </w:r>
    </w:p>
    <w:p w:rsidR="00D27F8C" w:rsidRPr="00D651A5" w:rsidRDefault="00D27F8C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учебно-методический, информационный мат</w:t>
      </w:r>
      <w:r w:rsidR="00C451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ериал по охране труда (печатный </w:t>
      </w: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материал, слайды, видео - и аудиозаписи,</w:t>
      </w:r>
      <w:r w:rsidR="00C451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электронные носители и другие) </w:t>
      </w: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(перечислить);</w:t>
      </w:r>
    </w:p>
    <w:p w:rsidR="00D27F8C" w:rsidRPr="00D651A5" w:rsidRDefault="00D27F8C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анализ работы кабинета за 20</w:t>
      </w:r>
      <w:r w:rsidR="00C451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год.</w:t>
      </w:r>
    </w:p>
    <w:p w:rsidR="00D27F8C" w:rsidRDefault="00D27F8C" w:rsidP="00D27F8C">
      <w:pPr>
        <w:shd w:val="clear" w:color="auto" w:fill="FFFFFF"/>
        <w:spacing w:before="264" w:after="264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паспорте могут быть представлены фотографии отдельных элементов кабинета.</w:t>
      </w:r>
    </w:p>
    <w:p w:rsidR="00C45154" w:rsidRDefault="00C45154" w:rsidP="00D27F8C">
      <w:pPr>
        <w:shd w:val="clear" w:color="auto" w:fill="FFFFFF"/>
        <w:spacing w:before="264" w:after="264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45154" w:rsidRDefault="00C45154" w:rsidP="00D27F8C">
      <w:pPr>
        <w:shd w:val="clear" w:color="auto" w:fill="FFFFFF"/>
        <w:spacing w:before="264" w:after="264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45154" w:rsidRDefault="00C45154" w:rsidP="00D27F8C">
      <w:pPr>
        <w:shd w:val="clear" w:color="auto" w:fill="FFFFFF"/>
        <w:spacing w:before="264" w:after="264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45154" w:rsidRDefault="00C45154" w:rsidP="00D27F8C">
      <w:pPr>
        <w:shd w:val="clear" w:color="auto" w:fill="FFFFFF"/>
        <w:spacing w:before="264" w:after="264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45154" w:rsidRDefault="00C45154" w:rsidP="00D27F8C">
      <w:pPr>
        <w:shd w:val="clear" w:color="auto" w:fill="FFFFFF"/>
        <w:spacing w:before="264" w:after="264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45154" w:rsidRDefault="00C45154" w:rsidP="00D27F8C">
      <w:pPr>
        <w:shd w:val="clear" w:color="auto" w:fill="FFFFFF"/>
        <w:spacing w:before="264" w:after="264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45154" w:rsidRDefault="00C45154" w:rsidP="00D27F8C">
      <w:pPr>
        <w:shd w:val="clear" w:color="auto" w:fill="FFFFFF"/>
        <w:spacing w:before="264" w:after="264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45154" w:rsidRDefault="00C45154" w:rsidP="00D27F8C">
      <w:pPr>
        <w:shd w:val="clear" w:color="auto" w:fill="FFFFFF"/>
        <w:spacing w:before="264" w:after="264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45154" w:rsidRDefault="00C45154" w:rsidP="00D27F8C">
      <w:pPr>
        <w:shd w:val="clear" w:color="auto" w:fill="FFFFFF"/>
        <w:spacing w:before="264" w:after="264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45154" w:rsidRDefault="00C45154" w:rsidP="00D27F8C">
      <w:pPr>
        <w:shd w:val="clear" w:color="auto" w:fill="FFFFFF"/>
        <w:spacing w:before="264" w:after="264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45154" w:rsidRDefault="00C45154" w:rsidP="00D27F8C">
      <w:pPr>
        <w:shd w:val="clear" w:color="auto" w:fill="FFFFFF"/>
        <w:spacing w:before="264" w:after="264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45154" w:rsidRDefault="00C45154" w:rsidP="00D27F8C">
      <w:pPr>
        <w:shd w:val="clear" w:color="auto" w:fill="FFFFFF"/>
        <w:spacing w:before="264" w:after="264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45154" w:rsidRPr="00D651A5" w:rsidRDefault="00C45154" w:rsidP="00D27F8C">
      <w:pPr>
        <w:shd w:val="clear" w:color="auto" w:fill="FFFFFF"/>
        <w:spacing w:before="264" w:after="264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F8C" w:rsidRPr="00D651A5" w:rsidRDefault="00D27F8C" w:rsidP="00C45154">
      <w:pPr>
        <w:spacing w:before="264" w:after="264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3</w:t>
      </w:r>
    </w:p>
    <w:p w:rsidR="00D27F8C" w:rsidRPr="00D651A5" w:rsidRDefault="00D27F8C" w:rsidP="00C45154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ПОКАЗАТЕЛИ</w:t>
      </w:r>
    </w:p>
    <w:p w:rsidR="00D27F8C" w:rsidRPr="00D651A5" w:rsidRDefault="00D27F8C" w:rsidP="00C45154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организации работ</w:t>
      </w:r>
      <w:r w:rsidR="00C451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ы кабинета охраны труда за 2021</w:t>
      </w:r>
      <w:r w:rsidRPr="00D651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</w:t>
      </w:r>
    </w:p>
    <w:p w:rsidR="00D27F8C" w:rsidRPr="00D651A5" w:rsidRDefault="00D27F8C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</w:t>
      </w:r>
    </w:p>
    <w:p w:rsidR="00D27F8C" w:rsidRPr="00D651A5" w:rsidRDefault="00D27F8C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(наименование организации)</w:t>
      </w:r>
    </w:p>
    <w:tbl>
      <w:tblPr>
        <w:tblW w:w="104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9429"/>
        <w:gridCol w:w="90"/>
        <w:gridCol w:w="550"/>
      </w:tblGrid>
      <w:tr w:rsidR="00C45154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D651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D651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D651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2021</w:t>
            </w:r>
            <w:r w:rsidRPr="00D651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C45154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C45154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сведения о кабинете: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 </w:t>
            </w:r>
            <w:hyperlink r:id="rId12" w:tooltip="Проектная документация" w:history="1">
              <w:r w:rsidRPr="00F127C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проектной документации</w:t>
              </w:r>
            </w:hyperlink>
            <w:r w:rsidRPr="00F12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на кабинет, да/нет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кабинета, кв. м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rPr>
          <w:trHeight w:val="11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наглядных сре</w:t>
            </w:r>
            <w:proofErr w:type="gramStart"/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дств дл</w:t>
            </w:r>
            <w:proofErr w:type="gramEnd"/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оказания первой доврачебной помощи, первичных</w:t>
            </w:r>
            <w:r w:rsidR="00F12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 пожаротушения, плана эвакуации, системы оповещения в случае возникновения чрезвычайных ситуаций: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Default="00C451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медицинские аптечки, да/нет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первичные средства пожаротушения, да/нет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 эвакуации в случае возникновения чрезвычайных ситуаций, да/нет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 оповещения в случае возникновения чрезвычайных ситуаций, да/нет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журналов по охране труда: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вводного инструктажа, да/нет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по охране труда на рабочем месте, да/нет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учета инструкций по охране труда, да/нет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F127C3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2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учета выдачи инструкций по охране труда, да/нет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F127C3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2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регистрации </w:t>
            </w:r>
            <w:hyperlink r:id="rId13" w:tooltip="Несчастный случай" w:history="1">
              <w:r w:rsidRPr="00F127C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несчастных случаев</w:t>
              </w:r>
            </w:hyperlink>
            <w:r w:rsidRPr="00F12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на производстве, да/нет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F127C3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2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учебного процесса: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rPr>
          <w:trHeight w:val="16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F127C3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12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Законы и иные нормативные </w:t>
            </w:r>
            <w:hyperlink r:id="rId14" w:tooltip="Правовые акты" w:history="1">
              <w:r w:rsidRPr="00F127C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правовые акты</w:t>
              </w:r>
            </w:hyperlink>
            <w:r w:rsidRPr="00F12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по охране труда, принятые на федеральном, областном уровнях и на уровне </w:t>
            </w:r>
            <w:hyperlink r:id="rId15" w:tooltip="Органы местного самоуправления" w:history="1">
              <w:r w:rsidRPr="00F127C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органов местного самоуправления</w:t>
              </w:r>
            </w:hyperlink>
            <w:r w:rsidRPr="00F12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локальные </w:t>
            </w:r>
            <w:hyperlink r:id="rId16" w:tooltip="Акт нормативный" w:history="1">
              <w:r w:rsidRPr="00F127C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нормативные акты</w:t>
              </w:r>
            </w:hyperlink>
            <w:r w:rsidRPr="00F12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организации по системе управления охраной труда, да/нет)</w:t>
            </w:r>
            <w:proofErr w:type="gramEnd"/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Default="00C451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5154" w:rsidRDefault="00C451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rPr>
          <w:trHeight w:val="1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учебно-методического, информационного материала по охране труда (печатный материал, слайды, видео - и аудиозаписи, электронные носители и другие) да/нет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Default="00C451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5154" w:rsidRDefault="00C451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программы по проведению вводного инструктажа, да/нет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инструкций по охране труда на рабочих местах, да/нет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4.5.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графика проведения повторных инструктажей на рабочих местах, да/нет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4.6.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расписания учебных занятий по охране труда, да/нет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27C3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7C3" w:rsidRPr="00D651A5" w:rsidRDefault="00F127C3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F127C3" w:rsidRPr="00D651A5" w:rsidRDefault="00F127C3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27C3" w:rsidRPr="00D651A5" w:rsidRDefault="00F127C3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127C3" w:rsidRPr="00D651A5" w:rsidRDefault="00F127C3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27C3" w:rsidRPr="00D651A5" w:rsidTr="006E2910">
        <w:trPr>
          <w:trHeight w:val="14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7C3" w:rsidRPr="00D651A5" w:rsidRDefault="00F127C3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4.7.</w:t>
            </w:r>
          </w:p>
        </w:tc>
        <w:tc>
          <w:tcPr>
            <w:tcW w:w="94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F127C3" w:rsidRPr="00D651A5" w:rsidRDefault="00F127C3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Наличие:</w:t>
            </w:r>
          </w:p>
          <w:p w:rsidR="00F127C3" w:rsidRPr="00D651A5" w:rsidRDefault="00F127C3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соглашения по охране труда,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да/нет;</w:t>
            </w:r>
          </w:p>
          <w:p w:rsidR="00F127C3" w:rsidRPr="00D651A5" w:rsidRDefault="00F127C3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 </w:t>
            </w:r>
            <w:hyperlink r:id="rId17" w:tooltip="Планы мероприятий" w:history="1">
              <w:r w:rsidRPr="00F127C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плана мероприятий</w:t>
              </w:r>
            </w:hyperlink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по улучшению условий и охраны труда, да/нет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7C3" w:rsidRDefault="00F127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127C3" w:rsidRPr="00D651A5" w:rsidRDefault="00F127C3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127C3" w:rsidRPr="00D651A5" w:rsidRDefault="00F127C3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27C3" w:rsidRPr="00D651A5" w:rsidTr="006E2910">
        <w:trPr>
          <w:trHeight w:val="5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C3" w:rsidRPr="00D651A5" w:rsidRDefault="00F127C3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127C3" w:rsidRPr="00D651A5" w:rsidRDefault="00F127C3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7C3" w:rsidRDefault="00F127C3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C3" w:rsidRPr="00D651A5" w:rsidRDefault="00F127C3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4.8.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информации о вредных и опасных производственных факторах и применяемых средствах защиты на рабочих местах, да/нет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Default="00C451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rPr>
          <w:trHeight w:val="11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4.9.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перечня профессий и работ, для выполнения которых обязательны предварительные (при поступлении на работу) и периодические медицинские осмотры работников, да/нет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Default="00C451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оборудованных стендов: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Уголок здоровья, да/нет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Уголок </w:t>
            </w:r>
            <w:proofErr w:type="spellStart"/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электробезопасности</w:t>
            </w:r>
            <w:proofErr w:type="spellEnd"/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да/нет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Уголок противопожарной безопасности, да/нет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5.4.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Уголок средств индивидуальной защиты,</w:t>
            </w: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да/нет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Default="00C451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Технические средства обучения и контроля знаний: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rPr>
          <w:trHeight w:val="1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персональная электронно-вычислительная машина, да/нет;</w:t>
            </w: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б) подключение персональной электронно-вычислительной машины к справочно-информационной системе, да 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Default="00C451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5154" w:rsidRDefault="00C451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rPr>
          <w:trHeight w:val="19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наличии:</w:t>
            </w:r>
          </w:p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персональных электронно-вычислительных машин, указать количество;</w:t>
            </w:r>
          </w:p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подключения персональных электронно-вычислительных машин к справочно-информационной системе, указать, к какой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Default="00C451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5154" w:rsidRDefault="00C451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5154" w:rsidRDefault="00C451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rPr>
          <w:trHeight w:val="8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Тренажер для отработки приемов искусственного дыхания и наружного массажа сердца, да/нет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Default="00C451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Комплектность мебели и инвентаря: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Укомплектованность кабинета необходимым количеством столов и стульев для обучающейся аудитории, да/нет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Default="00C451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CF2F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Столы для технической аппаратуры, да/нет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Учебная доска, да/нет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7.4.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Книжные шкафы, да/нет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7.5.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Демонстрационные стенды для учебно-методического, информационного материала по охране труда, средств оказания первой доврачебной помощи, литературы, первичных средств пожаротушения, средств индивидуальной защиты, инструмента и других экспонатов, да/нет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7.6.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Оборудование для хранения плакатов, да/нет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 работы специалиста по охране труда в кабинете: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Текущий, да/нет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CF2F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Годовой, да/нет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Перспективный, да/нет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F127C3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производственного травматизма и профессиональной заболеваемости: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5154" w:rsidRPr="00D651A5" w:rsidTr="00CF2F31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пострадавших от несчастных случаев на производстве со смертель</w:t>
            </w:r>
            <w:r w:rsidR="00F12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ным исходом в 2021</w:t>
            </w: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154" w:rsidRDefault="00C451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5154" w:rsidRPr="00D651A5" w:rsidRDefault="00C45154" w:rsidP="00C45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4" w:rsidRPr="00D651A5" w:rsidRDefault="00C45154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27C3" w:rsidRPr="00D651A5" w:rsidTr="00CF2F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C3" w:rsidRPr="00D651A5" w:rsidRDefault="00F127C3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127C3" w:rsidRPr="00D651A5" w:rsidRDefault="00F127C3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пострадавших от несчастны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 случаев на производстве в 2021</w:t>
            </w: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7C3" w:rsidRPr="00D651A5" w:rsidRDefault="00F127C3" w:rsidP="00F12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C3" w:rsidRPr="00D651A5" w:rsidRDefault="00F127C3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27C3" w:rsidRPr="00D651A5" w:rsidTr="00F1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C3" w:rsidRPr="00D651A5" w:rsidRDefault="00F127C3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127C3" w:rsidRPr="00D651A5" w:rsidRDefault="00F127C3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впервые установленных про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фессиональных заболеваний в 2021</w:t>
            </w: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7C3" w:rsidRPr="00D651A5" w:rsidRDefault="00F127C3" w:rsidP="00F12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C3" w:rsidRPr="00D651A5" w:rsidRDefault="00F127C3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27C3" w:rsidRPr="00D651A5" w:rsidTr="00F127C3">
        <w:trPr>
          <w:trHeight w:val="1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7C3" w:rsidRPr="00D651A5" w:rsidRDefault="00F127C3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94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F127C3" w:rsidRPr="00D651A5" w:rsidRDefault="00F127C3" w:rsidP="00CF2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организации в </w:t>
            </w:r>
            <w:r w:rsidR="00CF2F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районных </w:t>
            </w: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конкурсах по охране труда (год, название конкурса)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7C3" w:rsidRPr="00D651A5" w:rsidRDefault="00F127C3" w:rsidP="00F12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127C3" w:rsidRPr="00D651A5" w:rsidRDefault="00F127C3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27C3" w:rsidRPr="00D651A5" w:rsidTr="00722BAC">
        <w:trPr>
          <w:trHeight w:val="8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C3" w:rsidRPr="00D651A5" w:rsidRDefault="00F127C3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127C3" w:rsidRPr="00D651A5" w:rsidRDefault="00F127C3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7C3" w:rsidRDefault="00F127C3" w:rsidP="00F12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C3" w:rsidRPr="00D651A5" w:rsidRDefault="00F127C3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127C3" w:rsidRDefault="00F127C3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27C3" w:rsidRDefault="00F127C3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27C3" w:rsidRDefault="00F127C3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27C3" w:rsidRDefault="00F127C3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27C3" w:rsidRDefault="00F127C3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27C3" w:rsidRDefault="00F127C3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27C3" w:rsidRDefault="00F127C3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27C3" w:rsidRDefault="00F127C3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27C3" w:rsidRDefault="00F127C3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27C3" w:rsidRDefault="00F127C3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27C3" w:rsidRDefault="00F127C3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27C3" w:rsidRDefault="00F127C3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27C3" w:rsidRDefault="00F127C3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27C3" w:rsidRDefault="00F127C3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27C3" w:rsidRDefault="00F127C3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2F31" w:rsidRDefault="00CF2F31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2F31" w:rsidRDefault="00CF2F31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2F31" w:rsidRDefault="00CF2F31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2F31" w:rsidRDefault="00CF2F31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F8C" w:rsidRPr="00D651A5" w:rsidRDefault="00D27F8C" w:rsidP="00CF2F31">
      <w:pPr>
        <w:spacing w:before="264" w:after="264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4</w:t>
      </w:r>
    </w:p>
    <w:p w:rsidR="00D27F8C" w:rsidRPr="00D651A5" w:rsidRDefault="00D27F8C" w:rsidP="00CF2F31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ПОКАЗАТЕЛИ</w:t>
      </w:r>
    </w:p>
    <w:p w:rsidR="00D27F8C" w:rsidRPr="00D651A5" w:rsidRDefault="00D27F8C" w:rsidP="00CF2F31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организации работ</w:t>
      </w:r>
      <w:r w:rsidR="00CF2F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ы уголка по охране труда за 2021</w:t>
      </w:r>
      <w:r w:rsidRPr="00D651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</w:t>
      </w:r>
    </w:p>
    <w:p w:rsidR="00D27F8C" w:rsidRPr="00D651A5" w:rsidRDefault="00D27F8C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</w:t>
      </w:r>
    </w:p>
    <w:p w:rsidR="00D27F8C" w:rsidRPr="00D651A5" w:rsidRDefault="00D27F8C" w:rsidP="00D27F8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(наименование организации)</w:t>
      </w:r>
    </w:p>
    <w:tbl>
      <w:tblPr>
        <w:tblW w:w="104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9306"/>
        <w:gridCol w:w="676"/>
      </w:tblGrid>
      <w:tr w:rsidR="00D27F8C" w:rsidRPr="00D651A5" w:rsidTr="00CF2F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D651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D651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D651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CF2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CF2F31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2021</w:t>
            </w:r>
            <w:r w:rsidR="00D27F8C" w:rsidRPr="00D651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D27F8C" w:rsidRPr="00D651A5" w:rsidTr="00CF2F3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CF2F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D27F8C" w:rsidRPr="00D651A5" w:rsidTr="00CF2F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уголка по охране труда (кв. см)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CF2F31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Местонахождение уголка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031F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наглядных сре</w:t>
            </w:r>
            <w:proofErr w:type="gramStart"/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дств дл</w:t>
            </w:r>
            <w:proofErr w:type="gramEnd"/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оказания первой доврачебной помощи, первичных средств пожаротушения, плана эвакуации, системы оповещения в случае возникновения чрезвычайных ситуаций: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CF2F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медицинские аптечки,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CF2F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первичные средства пожаротушения,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CF2F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 эвакуации в случае возникновения чрезвычайных ситуаций,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CF2F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 оповещения в случае возникновения чрезвычайных ситуаций,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CF2F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журналов по охране труда в организации: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CF2F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вводного инструктажа,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CF2F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по охране труда на рабочем месте,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CF2F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учета инструкций по охране труда,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031F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учета выдачи инструкций по охране труда,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031F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регистрации несчастных случаев на производстве,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031F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учебного процесса: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031F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Законы и иные </w:t>
            </w:r>
            <w:hyperlink r:id="rId18" w:tooltip="Нормы права" w:history="1">
              <w:r w:rsidRPr="00031F2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нормативные правовые</w:t>
              </w:r>
            </w:hyperlink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акты по охране труда, принятые на федеральном, областном уровнях и на уровне органов местного самоуправления, локальные нормативные акты организации по системе управления охраной труда, да/нет)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031F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учебно-методического, информационного материала по охране труда (печатный материал, слайды, видео - и аудиозаписи, электронные носители и другие)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031F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программы по проведению вводного инструктажа,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031F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инструкций по охране труда на рабочих местах,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031F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графика проведения повторных инструктажей на рабочих местах,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031F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расписания учебных занятий по охране труда,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031F28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Наличие:</w:t>
            </w:r>
          </w:p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соглашения по охране труда,</w:t>
            </w:r>
            <w:r w:rsidR="00031F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да/нет;</w:t>
            </w:r>
          </w:p>
          <w:p w:rsidR="00031F28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плана мероприятий по улучшению условий и охраны труда,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031F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F28" w:rsidRDefault="00031F28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информации о вредных и опасных производственных факторах и применяемых средствах защиты на рабочих местах, да/нет</w:t>
            </w:r>
          </w:p>
          <w:p w:rsidR="00031F28" w:rsidRPr="00D651A5" w:rsidRDefault="00031F28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031F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перечня профессий и работ, для выполнения которых обязательны предварительные (при поступлении на работу) и периодические медицинские осмотры работников,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031F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 работы специалиста по охране труда в организации: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031F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031F28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Годовой,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031F28">
        <w:trPr>
          <w:trHeight w:val="7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Перспективный, да/нет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031F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производственного травматизма и профессиональной заболеваемости: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031F28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пострадавших от несчастных случаев на производстве со смертельным исходом в 2015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031F28">
        <w:trPr>
          <w:trHeight w:val="7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пострадавших от несчастных случаев на производстве в 2015 году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031F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впервые установленных профессиональных заболеваний в 2015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031F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организации в областных конкурсах по охране труда (год, название конкурса)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31F28" w:rsidRDefault="00031F28" w:rsidP="00D27F8C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31F28" w:rsidRDefault="00031F28" w:rsidP="00D27F8C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31F28" w:rsidRDefault="00031F28" w:rsidP="00D27F8C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31F28" w:rsidRDefault="00031F28" w:rsidP="00D27F8C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31F28" w:rsidRDefault="00031F28" w:rsidP="00D27F8C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31F28" w:rsidRDefault="00031F28" w:rsidP="00D27F8C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31F28" w:rsidRDefault="00031F28" w:rsidP="00D27F8C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31F28" w:rsidRDefault="00031F28" w:rsidP="00D27F8C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31F28" w:rsidRDefault="00031F28" w:rsidP="00D27F8C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31F28" w:rsidRDefault="00031F28" w:rsidP="00D27F8C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31F28" w:rsidRDefault="00031F28" w:rsidP="00D27F8C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31F28" w:rsidRDefault="00031F28" w:rsidP="00D27F8C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31F28" w:rsidRDefault="00031F28" w:rsidP="00D27F8C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31F28" w:rsidRDefault="00031F28" w:rsidP="00D27F8C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31F28" w:rsidRDefault="00031F28" w:rsidP="00D27F8C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31F28" w:rsidRDefault="00031F28" w:rsidP="00D27F8C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31F28" w:rsidRDefault="00031F28" w:rsidP="00D27F8C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31F28" w:rsidRDefault="00031F28" w:rsidP="00D27F8C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31F28" w:rsidRDefault="00031F28" w:rsidP="00D27F8C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27F8C" w:rsidRPr="00D651A5" w:rsidRDefault="00D27F8C" w:rsidP="00D27F8C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Критерии оценки паспорта кабинета по охране труда»</w:t>
      </w:r>
    </w:p>
    <w:p w:rsidR="00D27F8C" w:rsidRPr="00D651A5" w:rsidRDefault="007E4A65" w:rsidP="00D27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  <w:r w:rsidRPr="00D651A5">
        <w:rPr>
          <w:rFonts w:ascii="Times New Roman" w:eastAsia="Times New Roman" w:hAnsi="Times New Roman" w:cs="Times New Roman"/>
          <w:color w:val="3D3F43"/>
          <w:sz w:val="26"/>
          <w:szCs w:val="26"/>
          <w:lang w:eastAsia="ru-RU"/>
        </w:rPr>
        <w:fldChar w:fldCharType="begin"/>
      </w:r>
      <w:r w:rsidR="00D27F8C" w:rsidRPr="00D651A5">
        <w:rPr>
          <w:rFonts w:ascii="Times New Roman" w:eastAsia="Times New Roman" w:hAnsi="Times New Roman" w:cs="Times New Roman"/>
          <w:color w:val="3D3F43"/>
          <w:sz w:val="26"/>
          <w:szCs w:val="26"/>
          <w:lang w:eastAsia="ru-RU"/>
        </w:rPr>
        <w:instrText xml:space="preserve"> HYPERLINK "https://an.yandex.ru/count/X1mejI_zOEG3bI00v3SdJEPbHLQX9mK0v0Gnf6aYOm00000uylJi0O32ty_vihpzk0600P_4autXlyIbv0680RNptUkH0P01feEhXzk0W802c06cWwk7Mw01YAW1YBW1feBasoJ00GBO0PADvQO1u07Aewga0UW1tW7u0QgLe0A2mPyOkGAlNXZeU2rvNV02svUC_WHTVEW4sGNu18l6UOW5uvrQa0MBndcW1SIA9QW5kVCUi0Mvynwu1Rdp7i05-Ewy0iW5pCTGq0MMhWpW1RUoYV-n3A06nB81g0R4iW791eDAoaf5JKvQgirmQoocpagu1xG63CA0W0RW2C7WZmpe2GdyTm-MiTa_oH2g2n2Bp1ylgiq00DMPWDYhwEWBuvrQy0iBY0pQcmQO3V3vBk0DWeA1WO20W0W_WvMfrjIeawUgcwF7nyMfvqg04Cc4soEG4D3FeR6kgvllPC6W4D0GX9-lc164pIUXkP65jgP8u168aB87w17upTsihlcAboX05Uv09PNlCutOv3_f4ieCu2d1fKv7y18EfSZfwV7EyvtUu1Evynw859QxX_RJaBYlQQ0KkVCUg1IBndd05829v37850VG50tO59EsafW6u1G1w1IC0j0LaxQIc0Rm5S6AzkoZZxpyOvWMyFU5cGQW5l2QYva6i1QZ1yaMq1RQojw-0TWMWHUO5zAnnIwe5mcu5m705xMM0T0Nq8O3s1VEb3le5mAW60sm69wfYPa6k1WJq1WX-1ZBaUxRkRddeS81W1cmzBZYqBsHkI296LoV2G000000e1d4iW6m6RWP____0S0PdulEdyI0aew80T8P4dbXOdDVSsLoTcLoBt8tCZ8jCU0P0kWPwWRm6O320u4Q___xFIiwxzY86fYLF9WQywGge1hMqi_FfjQNcxa1i1hGiewCtEtOtnwu6WFr6W40002O6v2QBR0RCBWR0kaR000006zlAK7m6z2Bo06270r3Dq4wPq5wMNDPI6Cts1pZdLhW78l6UUaSyHm0081jVZNIFu0T_t-P7SWTm8Gzu1tBmWMH7gWU0T0U_iMOvQMWXPgA0TWU-jeUu1w7doI87____m6W7yc4soEm7m787yd6ibFI7mOsD3avDZFP7m00042X72P1u1-G-Qq1W202Y201gI2m88I08E0W0T0X__y1a2A4pIUG8eND9v0YXiqda2A7pIUm8W4h86442KB6GUOO6jm13JCYhqdWGux17A5Ya7nhJXnY8VA16cYnNZb_qXoWIAtXH8n2E2SHkOH5leHmrAC1bxd-cdCrdfV1Xl06dfpBjVeKld_WOFvXWvDPKqO1sNTg3Ft4qdhJJVZbPSWYFmCuQ0RH7HCdOQKRUE8sFjPkpiFEYvH7n0T90xZAdsTXJ9L0gstq6000~1?stat-id=8&amp;test-tag=410667593030161&amp;banner-sizes=eyI3MjA1NzYwNjI1OTQzMzY4MyI6Ijg3NHgzMDAifQ%3D%3D&amp;format-type=118&amp;actual-format=10&amp;pcodever=649963&amp;banner-test-tags=eyI3MjA1NzYwNjI1OTQzMzY4MyI6IjE4ODQzMyJ9&amp;order-banners-options=eyI3MjA1NzYwNjI1OTQzMzY4MyI6MjYyMTQ0fQ&amp;pcode-active-testids=649531%2C0%2C43%3B607492%2C0%2C47&amp;width=874&amp;height=300" \t "_blank" </w:instrText>
      </w:r>
      <w:r w:rsidRPr="00D651A5">
        <w:rPr>
          <w:rFonts w:ascii="Times New Roman" w:eastAsia="Times New Roman" w:hAnsi="Times New Roman" w:cs="Times New Roman"/>
          <w:color w:val="3D3F43"/>
          <w:sz w:val="26"/>
          <w:szCs w:val="26"/>
          <w:lang w:eastAsia="ru-RU"/>
        </w:rPr>
        <w:fldChar w:fldCharType="separate"/>
      </w:r>
    </w:p>
    <w:p w:rsidR="00D27F8C" w:rsidRPr="00D651A5" w:rsidRDefault="007E4A65" w:rsidP="00D27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color w:val="3D3F43"/>
          <w:sz w:val="26"/>
          <w:szCs w:val="26"/>
          <w:lang w:eastAsia="ru-RU"/>
        </w:rPr>
        <w:fldChar w:fldCharType="end"/>
      </w:r>
    </w:p>
    <w:tbl>
      <w:tblPr>
        <w:tblW w:w="8671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2505"/>
        <w:gridCol w:w="1252"/>
        <w:gridCol w:w="2945"/>
        <w:gridCol w:w="106"/>
        <w:gridCol w:w="1863"/>
      </w:tblGrid>
      <w:tr w:rsidR="00031F28" w:rsidRPr="00D651A5" w:rsidTr="00031F28">
        <w:trPr>
          <w:trHeight w:val="13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F28" w:rsidRPr="00D651A5" w:rsidRDefault="00031F28" w:rsidP="00D27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F28" w:rsidRPr="00D651A5" w:rsidRDefault="00031F28" w:rsidP="0003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F28" w:rsidRPr="00D651A5" w:rsidRDefault="00031F28" w:rsidP="00D27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F28" w:rsidRPr="00D651A5" w:rsidRDefault="00031F28" w:rsidP="0003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F28" w:rsidRPr="00D651A5" w:rsidRDefault="00031F28" w:rsidP="00D27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баллов</w:t>
            </w:r>
          </w:p>
        </w:tc>
      </w:tr>
      <w:tr w:rsidR="00031F28" w:rsidRPr="00D651A5" w:rsidTr="00031F28">
        <w:trPr>
          <w:trHeight w:val="467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F28" w:rsidRPr="00D651A5" w:rsidRDefault="00031F28" w:rsidP="00D27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1F28" w:rsidRPr="00D651A5" w:rsidRDefault="00031F28" w:rsidP="00D27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031F28" w:rsidRPr="00D651A5" w:rsidRDefault="00031F28" w:rsidP="00D27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1F28" w:rsidRPr="00D651A5" w:rsidRDefault="00031F28" w:rsidP="00D27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031F28" w:rsidRPr="00D651A5" w:rsidRDefault="00031F28" w:rsidP="00D27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1F28" w:rsidRPr="00D651A5" w:rsidTr="00031F28">
        <w:trPr>
          <w:trHeight w:val="765"/>
        </w:trPr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F28" w:rsidRPr="00D651A5" w:rsidRDefault="00031F28" w:rsidP="00D27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1F28" w:rsidRPr="00D651A5" w:rsidRDefault="00031F28" w:rsidP="0003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F28" w:rsidRPr="00D651A5" w:rsidRDefault="00031F28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Полнота структуры паспорта</w:t>
            </w: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1F28" w:rsidRDefault="00031F2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31F28" w:rsidRPr="00D651A5" w:rsidRDefault="00031F28" w:rsidP="0003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F28" w:rsidRPr="00D651A5" w:rsidRDefault="00031F28" w:rsidP="00D27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0-5</w:t>
            </w:r>
          </w:p>
        </w:tc>
      </w:tr>
      <w:tr w:rsidR="00031F28" w:rsidRPr="00D651A5" w:rsidTr="00031F28">
        <w:trPr>
          <w:trHeight w:val="156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F28" w:rsidRPr="00D651A5" w:rsidRDefault="00031F28" w:rsidP="00D27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1F28" w:rsidRPr="00D651A5" w:rsidRDefault="00031F28" w:rsidP="0003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031F28" w:rsidRPr="00D651A5" w:rsidRDefault="00031F28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1F28" w:rsidRDefault="00031F28" w:rsidP="0003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031F28" w:rsidRPr="00D651A5" w:rsidRDefault="00031F28" w:rsidP="00D27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1F28" w:rsidRPr="00D651A5" w:rsidTr="00031F28"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F28" w:rsidRPr="00D651A5" w:rsidRDefault="00031F28" w:rsidP="00D27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031F28" w:rsidRPr="00D651A5" w:rsidRDefault="00031F28" w:rsidP="0003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5" w:type="dxa"/>
            <w:tcBorders>
              <w:right w:val="single" w:sz="4" w:space="0" w:color="auto"/>
            </w:tcBorders>
            <w:vAlign w:val="center"/>
            <w:hideMark/>
          </w:tcPr>
          <w:p w:rsidR="00031F28" w:rsidRPr="00D651A5" w:rsidRDefault="00031F28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Содержательность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031F28" w:rsidRPr="00D651A5" w:rsidRDefault="00031F28" w:rsidP="0003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31F28" w:rsidRPr="00D651A5" w:rsidRDefault="00031F28" w:rsidP="00D27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0-10</w:t>
            </w:r>
          </w:p>
        </w:tc>
      </w:tr>
      <w:tr w:rsidR="00031F28" w:rsidRPr="00D651A5" w:rsidTr="00031F28">
        <w:trPr>
          <w:trHeight w:val="207"/>
        </w:trPr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F28" w:rsidRPr="00D651A5" w:rsidRDefault="00031F28" w:rsidP="00D27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1F28" w:rsidRPr="00D651A5" w:rsidRDefault="00031F28" w:rsidP="0003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F28" w:rsidRPr="00D651A5" w:rsidRDefault="00031F28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Качество оформления </w:t>
            </w: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1F28" w:rsidRDefault="00031F2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31F28" w:rsidRPr="00D651A5" w:rsidRDefault="00031F28" w:rsidP="0003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F28" w:rsidRPr="00D651A5" w:rsidRDefault="00031F28" w:rsidP="00D27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0-5</w:t>
            </w:r>
          </w:p>
        </w:tc>
      </w:tr>
      <w:tr w:rsidR="00031F28" w:rsidRPr="00D651A5" w:rsidTr="00031F28">
        <w:trPr>
          <w:trHeight w:val="71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F28" w:rsidRPr="00D651A5" w:rsidRDefault="00031F28" w:rsidP="00D27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F28" w:rsidRPr="00D651A5" w:rsidRDefault="00031F28" w:rsidP="0003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F28" w:rsidRPr="00D651A5" w:rsidRDefault="00031F28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паспорта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F28" w:rsidRDefault="00031F28" w:rsidP="0003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F28" w:rsidRPr="00D651A5" w:rsidRDefault="00031F28" w:rsidP="00D27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031F28"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Максимальное количество баллов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D27F8C" w:rsidRPr="00D651A5" w:rsidRDefault="00D27F8C" w:rsidP="00D2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31F28" w:rsidRDefault="00031F28" w:rsidP="00031F28">
      <w:pPr>
        <w:spacing w:before="264" w:after="2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27F8C" w:rsidRPr="00D651A5" w:rsidRDefault="00D27F8C" w:rsidP="00031F28">
      <w:pPr>
        <w:spacing w:before="264" w:after="264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Критерии оценки по показателям</w:t>
      </w:r>
    </w:p>
    <w:p w:rsidR="00D27F8C" w:rsidRDefault="00D27F8C" w:rsidP="00031F28">
      <w:pPr>
        <w:spacing w:before="264" w:after="2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651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организации рабо</w:t>
      </w:r>
      <w:r w:rsidR="00031F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ты кабинета охраны труда за 2021</w:t>
      </w:r>
      <w:r w:rsidRPr="00D651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</w:t>
      </w:r>
    </w:p>
    <w:p w:rsidR="00031F28" w:rsidRPr="00D651A5" w:rsidRDefault="00031F28" w:rsidP="00031F28">
      <w:pPr>
        <w:spacing w:before="264" w:after="264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355" w:type="dxa"/>
        <w:tblInd w:w="-704" w:type="dxa"/>
        <w:tblCellMar>
          <w:left w:w="0" w:type="dxa"/>
          <w:right w:w="0" w:type="dxa"/>
        </w:tblCellMar>
        <w:tblLook w:val="04A0"/>
      </w:tblPr>
      <w:tblGrid>
        <w:gridCol w:w="530"/>
        <w:gridCol w:w="6185"/>
        <w:gridCol w:w="34"/>
        <w:gridCol w:w="709"/>
        <w:gridCol w:w="1218"/>
        <w:gridCol w:w="679"/>
      </w:tblGrid>
      <w:tr w:rsidR="00D27F8C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 показателя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D27F8C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кабинета,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EE73DB">
        <w:trPr>
          <w:trHeight w:val="181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AB" w:rsidRDefault="005E0CA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E0CAB" w:rsidRDefault="005E0CA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Характеристика и состояние кабинета (система освещения, отопления, вентиляции, внутренняя отделка </w:t>
            </w:r>
            <w:proofErr w:type="spellStart"/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кабинета</w:t>
            </w:r>
            <w:proofErr w:type="gramStart"/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,с</w:t>
            </w:r>
            <w:proofErr w:type="gramEnd"/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остояние</w:t>
            </w:r>
            <w:proofErr w:type="spellEnd"/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электропроводки). Характеристику и состояние кабинета можно описать в паспорте.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AB" w:rsidRDefault="005E0CA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E0CAB" w:rsidRDefault="005E0CA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0CAB" w:rsidRPr="00D651A5" w:rsidTr="00EE73DB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AB" w:rsidRDefault="005E0CA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AB" w:rsidRPr="00D651A5" w:rsidRDefault="005E0CA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вредных производственных факторов (при наличии перечислить)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AB" w:rsidRDefault="005E0CA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AB" w:rsidRPr="00D651A5" w:rsidRDefault="005E0CA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AB" w:rsidRPr="00D651A5" w:rsidRDefault="005E0CA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наглядных сре</w:t>
            </w:r>
            <w:proofErr w:type="gramStart"/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дств дл</w:t>
            </w:r>
            <w:proofErr w:type="gramEnd"/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оказания первой доврачебной помощи, первичных средств пожаротушения, плана эвакуации, системы оповещения в случае возникновения чрезвычайных ситуаций: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медицинские аптечки,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первичные средства пожаротушения,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 эвакуации в случае возникновения чрезвычайных ситуаций,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 оповещения в случае возникновения чрезвычайных ситуаций,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журналов по охране труда: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вводного инструктажа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по охране труда на рабочем месте,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учета инструкций по охране труда,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учета выдачи инструкций по охране труда,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EE73DB">
        <w:trPr>
          <w:trHeight w:val="5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регистрации несчастных случаев на производстве,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учебного процесса: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EE73DB">
        <w:trPr>
          <w:trHeight w:val="14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Законы и иные нормативные правовые акты по охране труда, принятые на федеральном, областном уровнях и на уровне органов местного самоуправления, локальные нормативные акты организации по системе управления охраной труда, да/нет)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учебно-методического, информационного материала по охране труда (печатный материал, слайды, видео - и аудиозаписи, электронные носители и другие) (перечислить в паспорте кабинета)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программы по проведению вводного инструктажа,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инструкций по охране труда на рабочих местах,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графика проведения повторных инструктажей на рабочих местах,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5.6.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расписания учебных занятий по охране труда,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5.7.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AB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Наличие:</w:t>
            </w:r>
          </w:p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соглашения по охране труда,</w:t>
            </w:r>
            <w:r w:rsidR="005E0C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да/нет;</w:t>
            </w:r>
          </w:p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плана мероприятий по улучшению условий и охраны труда,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5.8.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информации о вредных и опасных производственных факторах и применяемых средствах защиты на рабочих местах,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5.9.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перечня профессий и работ, для выполнения которых обязательны предварительные (при поступлении на работу) и периодические медицинские осмотры работников,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оборудованных стендов: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Уголок здоровья,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Уголок </w:t>
            </w:r>
            <w:proofErr w:type="spellStart"/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электробезопасности</w:t>
            </w:r>
            <w:proofErr w:type="spellEnd"/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Уголок противопожарной безопасности,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Уголок средств индиви</w:t>
            </w:r>
            <w:r w:rsidR="005E0C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дуальной </w:t>
            </w:r>
            <w:proofErr w:type="spellStart"/>
            <w:r w:rsidR="005E0C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защиты</w:t>
            </w:r>
            <w:proofErr w:type="gramStart"/>
            <w:r w:rsidR="005E0C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End"/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Технические средства обучения и контроля знаний: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персональная электронно-вычислительная машина, да/нет;</w:t>
            </w: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б) подключение персональной электронно-вычислительной машины к справочно-информационной системе, да 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7F8C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CAB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</w:t>
            </w:r>
            <w:proofErr w:type="spellStart"/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наличии</w:t>
            </w:r>
            <w:proofErr w:type="gramStart"/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:а</w:t>
            </w:r>
            <w:proofErr w:type="spellEnd"/>
            <w:proofErr w:type="gramEnd"/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персональных электронно-вычислительных машин, указать количество;</w:t>
            </w:r>
          </w:p>
          <w:p w:rsidR="005E0CAB" w:rsidRPr="00D651A5" w:rsidRDefault="00D27F8C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подключения персональных электронно-вычислительных машин к справочно-информационной системе, указать, к какой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8C" w:rsidRPr="00D651A5" w:rsidRDefault="00D27F8C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73DB" w:rsidRPr="00D651A5" w:rsidTr="00EE73DB">
        <w:trPr>
          <w:trHeight w:val="8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Тренажер для отработки приемов искусственного дыхания и наружного массажа сердца, да/нет</w:t>
            </w: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3DB" w:rsidRDefault="00EE73DB" w:rsidP="00EE73D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73DB" w:rsidRPr="00D651A5" w:rsidTr="00EE73DB">
        <w:trPr>
          <w:trHeight w:val="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73DB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73DB" w:rsidRPr="00D651A5" w:rsidTr="00EE73DB">
        <w:trPr>
          <w:trHeight w:val="22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184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Комплектность мебели и инвентаря:</w:t>
            </w:r>
          </w:p>
        </w:tc>
        <w:tc>
          <w:tcPr>
            <w:tcW w:w="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73DB" w:rsidRPr="00D651A5" w:rsidTr="00EE73DB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73DB" w:rsidRPr="00D651A5" w:rsidTr="00EE73DB">
        <w:trPr>
          <w:trHeight w:val="111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6184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Укомплектованность кабинета необходимым количеством столов и стульев для обучающейся аудитории, да/нет</w:t>
            </w:r>
          </w:p>
        </w:tc>
        <w:tc>
          <w:tcPr>
            <w:tcW w:w="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73DB" w:rsidRDefault="00EE73DB" w:rsidP="00EE73D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73DB" w:rsidRDefault="00EE73DB" w:rsidP="00EE73D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73DB" w:rsidRPr="00D651A5" w:rsidTr="00EE73DB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73DB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73DB" w:rsidRPr="00D651A5" w:rsidTr="00EE73DB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8.2.</w:t>
            </w:r>
          </w:p>
        </w:tc>
        <w:tc>
          <w:tcPr>
            <w:tcW w:w="6184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Столы для технической аппаратуры, да/нет</w:t>
            </w:r>
          </w:p>
        </w:tc>
        <w:tc>
          <w:tcPr>
            <w:tcW w:w="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73DB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Учебная доска, да/нет</w:t>
            </w: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73DB" w:rsidRPr="00D651A5" w:rsidTr="00EE73DB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8.4.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Книжные шкафы, да/нет</w:t>
            </w: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73DB" w:rsidRPr="00D651A5" w:rsidTr="00EE73DB">
        <w:trPr>
          <w:trHeight w:val="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73DB" w:rsidRPr="00D651A5" w:rsidTr="00EE73DB">
        <w:trPr>
          <w:trHeight w:val="238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8.5.</w:t>
            </w:r>
          </w:p>
        </w:tc>
        <w:tc>
          <w:tcPr>
            <w:tcW w:w="6184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Демонстрационные стенды для учебно-методического, информационного материала по охране труда, средств оказания первой доврачебной помощи, литературы, первичных средств пожаротушения, средств индивидуальной защиты, инструмента и других экспонатов, да/нет</w:t>
            </w:r>
          </w:p>
        </w:tc>
        <w:tc>
          <w:tcPr>
            <w:tcW w:w="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73DB" w:rsidRDefault="00EE73DB" w:rsidP="00EE73D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73DB" w:rsidRDefault="00EE73DB" w:rsidP="00EE73D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73DB" w:rsidRDefault="00EE73DB" w:rsidP="00EE73D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73DB" w:rsidRDefault="00EE73DB" w:rsidP="00EE73D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73DB" w:rsidRDefault="00EE73DB" w:rsidP="00EE73D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73DB" w:rsidRPr="00D651A5" w:rsidTr="00EE73DB">
        <w:trPr>
          <w:trHeight w:val="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73DB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73DB" w:rsidRPr="00D651A5" w:rsidTr="00EE73DB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8.6.</w:t>
            </w:r>
          </w:p>
        </w:tc>
        <w:tc>
          <w:tcPr>
            <w:tcW w:w="6184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Оборудование для хранения плакатов, да/нет</w:t>
            </w:r>
          </w:p>
        </w:tc>
        <w:tc>
          <w:tcPr>
            <w:tcW w:w="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73DB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 работы специалиста по охране труда в кабинете:</w:t>
            </w: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73DB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ind w:left="-57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 текущий</w:t>
            </w: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да/нет</w:t>
            </w: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73DB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Годовой, да/нет</w:t>
            </w: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73DB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Перспективный, да/нет</w:t>
            </w: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73DB" w:rsidRPr="00D651A5" w:rsidTr="00EE73DB">
        <w:trPr>
          <w:trHeight w:val="7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производственного травматизма и профессиональной заболеваемости:</w:t>
            </w: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3DB" w:rsidRDefault="00EE73DB" w:rsidP="00EE73D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73DB" w:rsidRPr="00D651A5" w:rsidTr="00EE73DB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пострадавших от несчастных случаев на производст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 со смертельным исходом в 2021</w:t>
            </w: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</w:t>
            </w: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73DB" w:rsidRDefault="00EE73DB" w:rsidP="00EE73D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73DB" w:rsidRPr="00D651A5" w:rsidTr="00EE73DB">
        <w:trPr>
          <w:trHeight w:val="72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10.2.</w:t>
            </w:r>
          </w:p>
        </w:tc>
        <w:tc>
          <w:tcPr>
            <w:tcW w:w="6184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пострадавших от несчастны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 случаев на производстве в 2021</w:t>
            </w: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</w:t>
            </w:r>
          </w:p>
        </w:tc>
        <w:tc>
          <w:tcPr>
            <w:tcW w:w="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73DB" w:rsidRDefault="00EE73DB" w:rsidP="00EE73D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73DB" w:rsidRPr="00D651A5" w:rsidTr="00EE73DB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впервые установленных про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фессиональных заболеваний в 2021</w:t>
            </w: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</w:t>
            </w: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3DB" w:rsidRDefault="00EE73DB" w:rsidP="00EE73D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73DB" w:rsidRPr="00D651A5" w:rsidTr="00EE73DB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организации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районных </w:t>
            </w:r>
            <w:r w:rsidRPr="00D65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конкурсах по охране труда (год, название конкурса)</w:t>
            </w: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3DB" w:rsidRDefault="00EE73DB" w:rsidP="00EE73D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73DB" w:rsidRPr="00D651A5" w:rsidTr="00EE73DB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73DB" w:rsidRDefault="00EE73DB" w:rsidP="00EE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3DB" w:rsidRPr="00D651A5" w:rsidRDefault="00EE73DB" w:rsidP="00EE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A3A37" w:rsidRPr="00D651A5" w:rsidRDefault="00EA3A37">
      <w:pPr>
        <w:rPr>
          <w:rFonts w:ascii="Times New Roman" w:hAnsi="Times New Roman" w:cs="Times New Roman"/>
          <w:sz w:val="26"/>
          <w:szCs w:val="26"/>
        </w:rPr>
      </w:pPr>
    </w:p>
    <w:sectPr w:rsidR="00EA3A37" w:rsidRPr="00D651A5" w:rsidSect="003321B6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27F8C"/>
    <w:rsid w:val="00031F28"/>
    <w:rsid w:val="003321B6"/>
    <w:rsid w:val="004B00CC"/>
    <w:rsid w:val="005E0CAB"/>
    <w:rsid w:val="007A78A5"/>
    <w:rsid w:val="007E4A65"/>
    <w:rsid w:val="00826E4A"/>
    <w:rsid w:val="00C45154"/>
    <w:rsid w:val="00CF2F31"/>
    <w:rsid w:val="00D27F8C"/>
    <w:rsid w:val="00D651A5"/>
    <w:rsid w:val="00EA3A37"/>
    <w:rsid w:val="00EE73DB"/>
    <w:rsid w:val="00F12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37"/>
  </w:style>
  <w:style w:type="paragraph" w:styleId="1">
    <w:name w:val="heading 1"/>
    <w:basedOn w:val="a"/>
    <w:link w:val="10"/>
    <w:uiPriority w:val="9"/>
    <w:qFormat/>
    <w:rsid w:val="00D27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F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8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78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152">
          <w:marLeft w:val="0"/>
          <w:marRight w:val="665"/>
          <w:marTop w:val="22"/>
          <w:marBottom w:val="222"/>
          <w:divBdr>
            <w:top w:val="single" w:sz="2" w:space="2" w:color="D6D3D3"/>
            <w:left w:val="single" w:sz="2" w:space="1" w:color="D6D3D3"/>
            <w:bottom w:val="single" w:sz="2" w:space="6" w:color="F5F5F5"/>
            <w:right w:val="single" w:sz="2" w:space="3" w:color="D6D3D3"/>
          </w:divBdr>
          <w:divsChild>
            <w:div w:id="2098938802">
              <w:marLeft w:val="0"/>
              <w:marRight w:val="3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26527">
                  <w:marLeft w:val="0"/>
                  <w:marRight w:val="89"/>
                  <w:marTop w:val="0"/>
                  <w:marBottom w:val="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8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3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4880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38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4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46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40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84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44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60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443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58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862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568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725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890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339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6949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0295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7838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9459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2107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0803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7611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282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2168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197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675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8213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598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0702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72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041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1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068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7341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7871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545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2447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3652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133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9301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6080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6103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3577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73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0386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577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7056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2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448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672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246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3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5898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861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6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223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426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5165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973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336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634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9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12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699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365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9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945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018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5108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9697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863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1215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77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311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828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104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79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4898">
                      <w:marLeft w:val="22"/>
                      <w:marRight w:val="0"/>
                      <w:marTop w:val="110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11043">
                          <w:marLeft w:val="0"/>
                          <w:marRight w:val="0"/>
                          <w:marTop w:val="443"/>
                          <w:marBottom w:val="4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4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14062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2322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2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66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21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08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136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73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669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825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145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6782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7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64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699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362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312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0003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624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7760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6480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9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0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169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093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9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978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270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8096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18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15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955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77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733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112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3032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35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3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9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9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3342">
                      <w:marLeft w:val="22"/>
                      <w:marRight w:val="0"/>
                      <w:marTop w:val="110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92080">
                          <w:marLeft w:val="0"/>
                          <w:marRight w:val="0"/>
                          <w:marTop w:val="443"/>
                          <w:marBottom w:val="4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9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3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6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89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60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24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6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59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4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65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446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584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68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682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185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481768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4350481">
                                                                                              <w:marLeft w:val="0"/>
                                                                                              <w:marRight w:val="28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443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328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4095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3390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4215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59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1802">
                      <w:marLeft w:val="22"/>
                      <w:marRight w:val="0"/>
                      <w:marTop w:val="110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79581">
                          <w:marLeft w:val="0"/>
                          <w:marRight w:val="0"/>
                          <w:marTop w:val="443"/>
                          <w:marBottom w:val="4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7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9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339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6323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51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56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5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39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968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34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975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349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682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548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982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874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862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0389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84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170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4248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9619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0996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7745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415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441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7078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469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683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9075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5984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3446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384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3159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7418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110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94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6958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477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624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3811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9748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812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610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130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2187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2027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261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5212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8567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6068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48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4771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7411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991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02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877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417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701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9833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5557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342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98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211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9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59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90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4975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9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290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093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5790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1200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336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127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77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454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812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2698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23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8576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5560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0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32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97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8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33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74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084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829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642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155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632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638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4310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6183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073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5235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996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6187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390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4825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528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673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1039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2006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950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520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8073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715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070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740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131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85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447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726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9617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3005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399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490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002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9914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473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421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6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9638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67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9331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2525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2481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660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364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9912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598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549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31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989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035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439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668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06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447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0985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9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75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637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7633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9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632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29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8143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2902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0829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437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77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062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24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128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22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2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50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0249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0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9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8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78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12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88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7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11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442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44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856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0087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9253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669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6418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6699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648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314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3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72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211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067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8057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7678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8026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391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655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9176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401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740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1534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589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114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007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641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3155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617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08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1010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5411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924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406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061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091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637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065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350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9776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6235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77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661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3961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521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259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927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9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658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9558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630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197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4583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9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016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04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098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9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720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240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3364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05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5174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5188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77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461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520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4771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an_oxr@mail.ru" TargetMode="External"/><Relationship Id="rId13" Type="http://schemas.openxmlformats.org/officeDocument/2006/relationships/hyperlink" Target="https://pandia.ru/text/category/neschastnij_sluchaj/" TargetMode="External"/><Relationship Id="rId18" Type="http://schemas.openxmlformats.org/officeDocument/2006/relationships/hyperlink" Target="https://pandia.ru/text/category/normi_prav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sredstva_massovoj_informatcii/" TargetMode="External"/><Relationship Id="rId12" Type="http://schemas.openxmlformats.org/officeDocument/2006/relationships/hyperlink" Target="https://pandia.ru/text/category/proektnaya_dokumentatciya/" TargetMode="External"/><Relationship Id="rId17" Type="http://schemas.openxmlformats.org/officeDocument/2006/relationships/hyperlink" Target="https://pandia.ru/text/category/plani_meropriyatij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andia.ru/text/category/akt_normativnij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poyasnitelmznie_zapiski/" TargetMode="External"/><Relationship Id="rId11" Type="http://schemas.openxmlformats.org/officeDocument/2006/relationships/hyperlink" Target="https://pandia.ru/text/category/yelektroprovodka/" TargetMode="External"/><Relationship Id="rId5" Type="http://schemas.openxmlformats.org/officeDocument/2006/relationships/hyperlink" Target="https://pandia.ru/text/category/professionalmznaya_deyatelmznostmz/" TargetMode="External"/><Relationship Id="rId15" Type="http://schemas.openxmlformats.org/officeDocument/2006/relationships/hyperlink" Target="https://pandia.ru/text/category/organi_mestnogo_samoupravleniya/" TargetMode="External"/><Relationship Id="rId10" Type="http://schemas.openxmlformats.org/officeDocument/2006/relationships/hyperlink" Target="https://pandia.ru/text/category/ventilyatciya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pandia.ru/text/category/ohrana_truda/" TargetMode="External"/><Relationship Id="rId9" Type="http://schemas.openxmlformats.org/officeDocument/2006/relationships/hyperlink" Target="https://pandia.ru/text/category/koll/" TargetMode="External"/><Relationship Id="rId14" Type="http://schemas.openxmlformats.org/officeDocument/2006/relationships/hyperlink" Target="https://pandia.ru/text/category/pravovie_ak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3352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2022-09-14T23:56:00Z</dcterms:created>
  <dcterms:modified xsi:type="dcterms:W3CDTF">2022-09-22T02:27:00Z</dcterms:modified>
</cp:coreProperties>
</file>